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2FC37" w14:textId="77777777" w:rsidR="00D17E97" w:rsidRDefault="00D17E97" w:rsidP="00D17E97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color w:val="444444"/>
          <w:sz w:val="28"/>
          <w:szCs w:val="28"/>
          <w:lang w:eastAsia="pt-PT"/>
        </w:rPr>
      </w:pPr>
      <w:r w:rsidRPr="00D17E97">
        <w:rPr>
          <w:rFonts w:eastAsia="Times New Roman" w:cstheme="minorHAnsi"/>
          <w:b/>
          <w:noProof/>
          <w:color w:val="333333"/>
          <w:sz w:val="28"/>
          <w:szCs w:val="28"/>
          <w:lang w:eastAsia="pt-PT"/>
        </w:rPr>
        <w:drawing>
          <wp:anchor distT="0" distB="0" distL="114300" distR="114300" simplePos="0" relativeHeight="251660288" behindDoc="1" locked="0" layoutInCell="1" allowOverlap="1" wp14:anchorId="32939111" wp14:editId="6230FCC2">
            <wp:simplePos x="0" y="0"/>
            <wp:positionH relativeFrom="column">
              <wp:posOffset>3905250</wp:posOffset>
            </wp:positionH>
            <wp:positionV relativeFrom="paragraph">
              <wp:posOffset>-19050</wp:posOffset>
            </wp:positionV>
            <wp:extent cx="1630680" cy="917575"/>
            <wp:effectExtent l="0" t="0" r="7620" b="0"/>
            <wp:wrapTight wrapText="bothSides">
              <wp:wrapPolygon edited="0">
                <wp:start x="0" y="0"/>
                <wp:lineTo x="0" y="21077"/>
                <wp:lineTo x="21449" y="21077"/>
                <wp:lineTo x="21449" y="0"/>
                <wp:lineTo x="0" y="0"/>
              </wp:wrapPolygon>
            </wp:wrapTight>
            <wp:docPr id="1" name="Imagem 1" descr="Escola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Digit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29CB4" w14:textId="77777777" w:rsidR="005D4C6A" w:rsidRPr="00D17E97" w:rsidRDefault="00641FB2" w:rsidP="00D17E97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color w:val="444444"/>
          <w:sz w:val="28"/>
          <w:szCs w:val="28"/>
          <w:lang w:eastAsia="pt-PT"/>
        </w:rPr>
      </w:pPr>
      <w:r>
        <w:rPr>
          <w:rFonts w:eastAsia="Times New Roman" w:cstheme="minorHAnsi"/>
          <w:b/>
          <w:color w:val="444444"/>
          <w:sz w:val="28"/>
          <w:szCs w:val="28"/>
          <w:lang w:eastAsia="pt-PT"/>
        </w:rPr>
        <w:t>EMPRÉSTIMO DE KIT INFORMÁTICO</w:t>
      </w:r>
    </w:p>
    <w:p w14:paraId="3F526D3F" w14:textId="77777777" w:rsidR="004D5E17" w:rsidRPr="00E1366D" w:rsidRDefault="004D5E17" w:rsidP="00D17E97">
      <w:pPr>
        <w:shd w:val="clear" w:color="auto" w:fill="FFFFFF"/>
        <w:spacing w:after="100" w:afterAutospacing="1" w:line="240" w:lineRule="auto"/>
        <w:jc w:val="center"/>
        <w:rPr>
          <w:rFonts w:eastAsia="Times New Roman" w:cstheme="minorHAnsi"/>
          <w:color w:val="333333"/>
          <w:sz w:val="16"/>
          <w:szCs w:val="20"/>
          <w:lang w:eastAsia="pt-PT"/>
        </w:rPr>
      </w:pPr>
    </w:p>
    <w:p w14:paraId="5835EB24" w14:textId="77777777" w:rsidR="005D4C6A" w:rsidRPr="00D17E97" w:rsidRDefault="004D5E17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O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Ministério da Educação 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está a implementar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o 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programa Escola Digital 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que contempla o empréstimo de equipamento informático aos alunos para utilização nas suas atividades letivas na escola e em casa.</w:t>
      </w:r>
    </w:p>
    <w:p w14:paraId="278ABB71" w14:textId="635C3BC3" w:rsidR="005D4C6A" w:rsidRPr="00B01A78" w:rsidRDefault="00B01A78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</w:pPr>
      <w:r w:rsidRPr="00B01A78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Em 202</w:t>
      </w:r>
      <w:r w:rsidR="00165615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3</w:t>
      </w:r>
      <w:r w:rsidRPr="00B01A78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/202</w:t>
      </w:r>
      <w:r w:rsidR="00165615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4</w:t>
      </w:r>
      <w:r w:rsidR="00B72FBB" w:rsidRPr="00B01A78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, serão abrangidos todos os alunos que frequentam a escolaridade obrigatória, sendo nosso objetivo que todos os alunos do Agrupamento poss</w:t>
      </w:r>
      <w:r w:rsidRPr="00B01A78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 xml:space="preserve">am beneficiar deste equipamento, uma vez que será utilizado nas aulas. Importa também preparar os alunos para os novos desafios tecnológicos, destacando-se que, </w:t>
      </w:r>
      <w:r w:rsidR="009D1282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desde</w:t>
      </w:r>
      <w:r w:rsidRPr="00B01A78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 xml:space="preserve"> 2023, as provas de aferição serão realizadas em formato digital.</w:t>
      </w:r>
    </w:p>
    <w:p w14:paraId="10459F17" w14:textId="77777777" w:rsidR="005D4C6A" w:rsidRPr="00D17E97" w:rsidRDefault="005D4C6A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A Secretaria-Geral da Educação e Ciência (SGEC) é a entidade responsável pelo fornecimento dos equipamen</w:t>
      </w:r>
      <w:r w:rsidR="004D5E17" w:rsidRPr="00D17E97">
        <w:rPr>
          <w:rFonts w:eastAsia="Times New Roman" w:cstheme="minorHAnsi"/>
          <w:color w:val="333333"/>
          <w:sz w:val="20"/>
          <w:szCs w:val="20"/>
          <w:lang w:eastAsia="pt-PT"/>
        </w:rPr>
        <w:t>tos aos Agrupamentos de Escolas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que, por sua vez, ficam encarregues de ceder aos alunos o direito de utilização temporária e gratui</w:t>
      </w:r>
      <w:r w:rsidR="004D5E17" w:rsidRPr="00D17E97">
        <w:rPr>
          <w:rFonts w:eastAsia="Times New Roman" w:cstheme="minorHAnsi"/>
          <w:color w:val="333333"/>
          <w:sz w:val="20"/>
          <w:szCs w:val="20"/>
          <w:lang w:eastAsia="pt-PT"/>
        </w:rPr>
        <w:t>ta de equipamentos informáticos e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conetividade </w:t>
      </w:r>
      <w:r w:rsidRPr="00D17E97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na qualidade de comodatários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.</w:t>
      </w:r>
    </w:p>
    <w:p w14:paraId="59F5024E" w14:textId="77777777" w:rsidR="005D4C6A" w:rsidRPr="00D17E97" w:rsidRDefault="004D5E17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No momento da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entrega do equipamento</w:t>
      </w:r>
      <w:r w:rsidR="00457CA6">
        <w:rPr>
          <w:rFonts w:eastAsia="Times New Roman" w:cstheme="minorHAnsi"/>
          <w:color w:val="333333"/>
          <w:sz w:val="20"/>
          <w:szCs w:val="20"/>
          <w:lang w:eastAsia="pt-PT"/>
        </w:rPr>
        <w:t>,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</w:t>
      </w:r>
      <w:r w:rsidRPr="00D17E97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 xml:space="preserve">o encarregado de educação assina </w:t>
      </w:r>
      <w:r w:rsidR="005D4C6A" w:rsidRPr="00D17E97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 xml:space="preserve">um Auto de Entrega </w:t>
      </w:r>
      <w:r w:rsidRPr="00D17E97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d</w:t>
      </w:r>
      <w:r w:rsidR="005D4C6A" w:rsidRPr="00D17E97">
        <w:rPr>
          <w:rFonts w:eastAsia="Times New Roman" w:cstheme="minorHAnsi"/>
          <w:b/>
          <w:bCs/>
          <w:color w:val="333333"/>
          <w:sz w:val="20"/>
          <w:szCs w:val="20"/>
          <w:lang w:eastAsia="pt-PT"/>
        </w:rPr>
        <w:t>o kit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>.</w:t>
      </w:r>
    </w:p>
    <w:p w14:paraId="27665915" w14:textId="27142747" w:rsidR="004D5E17" w:rsidRPr="00D17E97" w:rsidRDefault="005D4C6A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Cada kit é composto por um computador portátil, </w:t>
      </w:r>
      <w:r w:rsidR="009D1282">
        <w:rPr>
          <w:rFonts w:eastAsia="Times New Roman" w:cstheme="minorHAnsi"/>
          <w:color w:val="333333"/>
          <w:sz w:val="20"/>
          <w:szCs w:val="20"/>
          <w:lang w:eastAsia="pt-PT"/>
        </w:rPr>
        <w:t>uma mo</w:t>
      </w:r>
      <w:r w:rsidR="009D1282" w:rsidRPr="00D17E97">
        <w:rPr>
          <w:rFonts w:eastAsia="Times New Roman" w:cstheme="minorHAnsi"/>
          <w:color w:val="333333"/>
          <w:sz w:val="20"/>
          <w:szCs w:val="20"/>
          <w:lang w:eastAsia="pt-PT"/>
        </w:rPr>
        <w:t>chila</w:t>
      </w:r>
      <w:r w:rsidR="009D1282">
        <w:rPr>
          <w:rFonts w:eastAsia="Times New Roman" w:cstheme="minorHAnsi"/>
          <w:color w:val="333333"/>
          <w:sz w:val="20"/>
          <w:szCs w:val="20"/>
          <w:lang w:eastAsia="pt-PT"/>
        </w:rPr>
        <w:t>,</w:t>
      </w:r>
      <w:r w:rsidR="009D1282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um hotspot</w:t>
      </w:r>
      <w:r w:rsidR="009D1282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(autónomo ou integrado) e 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um cartão SIM</w:t>
      </w:r>
      <w:r w:rsidR="009D1282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que garante a conetividade a partir de qualquer ponto do país (pressupondo uma utilização responsável de dados móveis). </w:t>
      </w:r>
    </w:p>
    <w:p w14:paraId="1C743FF1" w14:textId="4B339E24" w:rsidR="004D5E17" w:rsidRPr="00D17E97" w:rsidRDefault="004D5E17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b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b/>
          <w:color w:val="333333"/>
          <w:sz w:val="20"/>
          <w:szCs w:val="20"/>
          <w:lang w:eastAsia="pt-PT"/>
        </w:rPr>
        <w:t>O Encarregado de Educação (comodatário) obriga-se a zelar pela conservação dos bens e equipamentos que lhe são cedidos por comodato (empréstimo), devendo restituí-los no fim do período indicado nos pontos seguintes</w:t>
      </w:r>
      <w:r w:rsidR="009D1282">
        <w:rPr>
          <w:rFonts w:eastAsia="Times New Roman" w:cstheme="minorHAnsi"/>
          <w:b/>
          <w:color w:val="333333"/>
          <w:sz w:val="20"/>
          <w:szCs w:val="20"/>
          <w:lang w:eastAsia="pt-PT"/>
        </w:rPr>
        <w:t>,</w:t>
      </w:r>
      <w:r w:rsidRPr="00D17E97">
        <w:rPr>
          <w:rFonts w:eastAsia="Times New Roman" w:cstheme="minorHAnsi"/>
          <w:b/>
          <w:color w:val="333333"/>
          <w:sz w:val="20"/>
          <w:szCs w:val="20"/>
          <w:lang w:eastAsia="pt-PT"/>
        </w:rPr>
        <w:t xml:space="preserve"> nas condições que resultam de um uso responsável e prudente, sob pena do acionamento de obrigações contratualmente previstas por perda ou deterioração dos bens e equipamentos.</w:t>
      </w:r>
    </w:p>
    <w:p w14:paraId="32C5B4B4" w14:textId="77777777" w:rsidR="004D5E17" w:rsidRPr="00D17E97" w:rsidRDefault="004D5E17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b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b/>
          <w:color w:val="333333"/>
          <w:sz w:val="20"/>
          <w:szCs w:val="20"/>
          <w:lang w:eastAsia="pt-PT"/>
        </w:rPr>
        <w:t>O Encarregado de Educação (comodatário) obriga-se, ainda, a suportar todas as despesas devidas pela recuperação dos bens ou equipamentos sempre que os danos advenham de mau uso ou negligência na sua conservação.</w:t>
      </w:r>
    </w:p>
    <w:p w14:paraId="65B2210D" w14:textId="77777777" w:rsidR="005D4C6A" w:rsidRPr="00D17E97" w:rsidRDefault="005D4C6A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O A</w:t>
      </w:r>
      <w:r w:rsidR="00D17E97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grupamento de 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E</w:t>
      </w:r>
      <w:r w:rsidR="00D17E97" w:rsidRPr="00D17E97">
        <w:rPr>
          <w:rFonts w:eastAsia="Times New Roman" w:cstheme="minorHAnsi"/>
          <w:color w:val="333333"/>
          <w:sz w:val="20"/>
          <w:szCs w:val="20"/>
          <w:lang w:eastAsia="pt-PT"/>
        </w:rPr>
        <w:t>scolas</w:t>
      </w:r>
      <w:r w:rsidR="00457CA6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solicita a devolução dos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equipamentos informáticos</w:t>
      </w:r>
      <w:r w:rsidR="00457CA6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e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conetividade nas seguintes situações:</w:t>
      </w:r>
    </w:p>
    <w:p w14:paraId="7DAACA62" w14:textId="77777777" w:rsidR="00457CA6" w:rsidRDefault="005D4C6A" w:rsidP="00D17E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Quando os alunos tenham completado o </w:t>
      </w:r>
      <w:r w:rsidR="00D17E97"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1.º </w:t>
      </w:r>
      <w:r w:rsidR="00457CA6">
        <w:rPr>
          <w:rFonts w:eastAsia="Times New Roman" w:cstheme="minorHAnsi"/>
          <w:color w:val="333333"/>
          <w:sz w:val="20"/>
          <w:szCs w:val="20"/>
          <w:lang w:eastAsia="pt-PT"/>
        </w:rPr>
        <w:t>ciclo;</w:t>
      </w:r>
    </w:p>
    <w:p w14:paraId="1C230990" w14:textId="77777777" w:rsidR="005D4C6A" w:rsidRPr="00D17E97" w:rsidRDefault="00457CA6" w:rsidP="00D17E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>
        <w:rPr>
          <w:rFonts w:eastAsia="Times New Roman" w:cstheme="minorHAnsi"/>
          <w:color w:val="333333"/>
          <w:sz w:val="20"/>
          <w:szCs w:val="20"/>
          <w:lang w:eastAsia="pt-PT"/>
        </w:rPr>
        <w:t xml:space="preserve">Quando os alunos tenham completado </w:t>
      </w:r>
      <w:r w:rsidR="00D17E97" w:rsidRPr="00D17E97">
        <w:rPr>
          <w:rFonts w:eastAsia="Times New Roman" w:cstheme="minorHAnsi"/>
          <w:color w:val="333333"/>
          <w:sz w:val="20"/>
          <w:szCs w:val="20"/>
          <w:lang w:eastAsia="pt-PT"/>
        </w:rPr>
        <w:t>o 3.º ciclo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>;</w:t>
      </w:r>
    </w:p>
    <w:p w14:paraId="0732ABD0" w14:textId="714FE25A" w:rsidR="005D4C6A" w:rsidRPr="00457CA6" w:rsidRDefault="00F26BDB" w:rsidP="00457CA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>
        <w:rPr>
          <w:rFonts w:eastAsia="Times New Roman" w:cstheme="minorHAnsi"/>
          <w:noProof/>
          <w:color w:val="333333"/>
          <w:sz w:val="20"/>
          <w:szCs w:val="20"/>
          <w:lang w:eastAsia="pt-PT"/>
        </w:rPr>
        <w:drawing>
          <wp:anchor distT="0" distB="0" distL="114300" distR="114300" simplePos="0" relativeHeight="251661312" behindDoc="0" locked="0" layoutInCell="1" allowOverlap="1" wp14:anchorId="660F303A" wp14:editId="5B179DC5">
            <wp:simplePos x="0" y="0"/>
            <wp:positionH relativeFrom="column">
              <wp:posOffset>4743450</wp:posOffset>
            </wp:positionH>
            <wp:positionV relativeFrom="paragraph">
              <wp:posOffset>325120</wp:posOffset>
            </wp:positionV>
            <wp:extent cx="1273175" cy="435610"/>
            <wp:effectExtent l="0" t="0" r="0" b="0"/>
            <wp:wrapNone/>
            <wp:docPr id="9640164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16479" name="Imagem 9640164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A78">
        <w:rPr>
          <w:rFonts w:eastAsia="Times New Roman" w:cstheme="minorHAnsi"/>
          <w:noProof/>
          <w:color w:val="333333"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D988A" wp14:editId="76BDC0A3">
                <wp:simplePos x="0" y="0"/>
                <wp:positionH relativeFrom="column">
                  <wp:posOffset>4486275</wp:posOffset>
                </wp:positionH>
                <wp:positionV relativeFrom="paragraph">
                  <wp:posOffset>77471</wp:posOffset>
                </wp:positionV>
                <wp:extent cx="1944370" cy="5334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37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27C25" w14:textId="48C70321" w:rsidR="00D17E97" w:rsidRDefault="00D17E97" w:rsidP="00D17E97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color w:val="333333"/>
                                <w:sz w:val="20"/>
                                <w:szCs w:val="20"/>
                                <w:lang w:eastAsia="pt-PT"/>
                              </w:rPr>
                            </w:pPr>
                            <w:r w:rsidRPr="00D17E97">
                              <w:rPr>
                                <w:rFonts w:eastAsia="Times New Roman" w:cstheme="minorHAnsi"/>
                                <w:color w:val="333333"/>
                                <w:sz w:val="20"/>
                                <w:szCs w:val="20"/>
                                <w:lang w:eastAsia="pt-PT"/>
                              </w:rPr>
                              <w:t>A Diretora</w:t>
                            </w:r>
                          </w:p>
                          <w:p w14:paraId="313FA561" w14:textId="4D3771D0" w:rsidR="009D1282" w:rsidRDefault="009D1282" w:rsidP="00D17E97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color w:val="333333"/>
                                <w:sz w:val="20"/>
                                <w:szCs w:val="20"/>
                                <w:lang w:eastAsia="pt-PT"/>
                              </w:rPr>
                            </w:pPr>
                          </w:p>
                          <w:p w14:paraId="43A4614C" w14:textId="77777777" w:rsidR="009D1282" w:rsidRPr="00D17E97" w:rsidRDefault="009D1282" w:rsidP="00D17E97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rPr>
                                <w:rFonts w:eastAsia="Times New Roman" w:cstheme="minorHAnsi"/>
                                <w:color w:val="333333"/>
                                <w:sz w:val="20"/>
                                <w:szCs w:val="20"/>
                                <w:lang w:eastAsia="pt-PT"/>
                              </w:rPr>
                            </w:pPr>
                          </w:p>
                          <w:p w14:paraId="3071607F" w14:textId="77777777" w:rsidR="00D17E97" w:rsidRDefault="00D17E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D988A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353.25pt;margin-top:6.1pt;width:153.1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" fillcolor="white [3201]" stroked="f" strokeweight=".5pt">
                <v:textbox>
                  <w:txbxContent>
                    <w:p w14:paraId="0D527C25" w14:textId="48C70321" w:rsidR="00D17E97" w:rsidRDefault="00D17E97" w:rsidP="00D17E97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rPr>
                          <w:rFonts w:eastAsia="Times New Roman" w:cstheme="minorHAnsi"/>
                          <w:color w:val="333333"/>
                          <w:sz w:val="20"/>
                          <w:szCs w:val="20"/>
                          <w:lang w:eastAsia="pt-PT"/>
                        </w:rPr>
                      </w:pPr>
                      <w:r w:rsidRPr="00D17E97">
                        <w:rPr>
                          <w:rFonts w:eastAsia="Times New Roman" w:cstheme="minorHAnsi"/>
                          <w:color w:val="333333"/>
                          <w:sz w:val="20"/>
                          <w:szCs w:val="20"/>
                          <w:lang w:eastAsia="pt-PT"/>
                        </w:rPr>
                        <w:t>A Diretora</w:t>
                      </w:r>
                    </w:p>
                    <w:p w14:paraId="313FA561" w14:textId="4D3771D0" w:rsidR="009D1282" w:rsidRDefault="009D1282" w:rsidP="00D17E97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rPr>
                          <w:rFonts w:eastAsia="Times New Roman" w:cstheme="minorHAnsi"/>
                          <w:color w:val="333333"/>
                          <w:sz w:val="20"/>
                          <w:szCs w:val="20"/>
                          <w:lang w:eastAsia="pt-PT"/>
                        </w:rPr>
                      </w:pPr>
                    </w:p>
                    <w:p w14:paraId="43A4614C" w14:textId="77777777" w:rsidR="009D1282" w:rsidRPr="00D17E97" w:rsidRDefault="009D1282" w:rsidP="00D17E97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rPr>
                          <w:rFonts w:eastAsia="Times New Roman" w:cstheme="minorHAnsi"/>
                          <w:color w:val="333333"/>
                          <w:sz w:val="20"/>
                          <w:szCs w:val="20"/>
                          <w:lang w:eastAsia="pt-PT"/>
                        </w:rPr>
                      </w:pPr>
                    </w:p>
                    <w:p w14:paraId="3071607F" w14:textId="77777777" w:rsidR="00D17E97" w:rsidRDefault="00D17E97"/>
                  </w:txbxContent>
                </v:textbox>
              </v:shape>
            </w:pict>
          </mc:Fallback>
        </mc:AlternateConten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>Nas situações de transferên</w:t>
      </w:r>
      <w:r w:rsidR="00D17E97" w:rsidRPr="00D17E97">
        <w:rPr>
          <w:rFonts w:eastAsia="Times New Roman" w:cstheme="minorHAnsi"/>
          <w:color w:val="333333"/>
          <w:sz w:val="20"/>
          <w:szCs w:val="20"/>
          <w:lang w:eastAsia="pt-PT"/>
        </w:rPr>
        <w:t>cias de alunos para outro Agrupamento</w:t>
      </w:r>
      <w:r w:rsidR="00457CA6">
        <w:rPr>
          <w:rFonts w:eastAsia="Times New Roman" w:cstheme="minorHAnsi"/>
          <w:color w:val="333333"/>
          <w:sz w:val="20"/>
          <w:szCs w:val="20"/>
          <w:lang w:eastAsia="pt-PT"/>
        </w:rPr>
        <w:t>.</w:t>
      </w:r>
    </w:p>
    <w:p w14:paraId="3DF5FD84" w14:textId="0E5F1907" w:rsidR="009C5FD4" w:rsidRDefault="009C5FD4" w:rsidP="009C5FD4">
      <w:p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</w:p>
    <w:p w14:paraId="74858824" w14:textId="27C080C9" w:rsidR="009D1282" w:rsidRPr="00D17E97" w:rsidRDefault="009D1282" w:rsidP="009C5FD4">
      <w:p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</w:p>
    <w:p w14:paraId="210B7836" w14:textId="77777777" w:rsidR="005D4C6A" w:rsidRPr="00D17E97" w:rsidRDefault="00D17E97" w:rsidP="00D17E9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>
        <w:rPr>
          <w:rFonts w:eastAsia="Times New Roman" w:cstheme="minorHAnsi"/>
          <w:color w:val="333333"/>
          <w:sz w:val="20"/>
          <w:szCs w:val="20"/>
          <w:lang w:eastAsia="pt-PT"/>
        </w:rPr>
        <w:t>………………………………………………………………………………………………………………………………………………………</w:t>
      </w:r>
      <w:r w:rsidR="009C5FD4">
        <w:rPr>
          <w:rFonts w:eastAsia="Times New Roman" w:cstheme="minorHAnsi"/>
          <w:color w:val="333333"/>
          <w:sz w:val="20"/>
          <w:szCs w:val="20"/>
          <w:lang w:eastAsia="pt-PT"/>
        </w:rPr>
        <w:t>…………………………………</w:t>
      </w:r>
      <w:r w:rsidR="005D4C6A" w:rsidRPr="00D17E97">
        <w:rPr>
          <w:rFonts w:eastAsia="Times New Roman" w:cstheme="minorHAnsi"/>
          <w:color w:val="333333"/>
          <w:sz w:val="20"/>
          <w:szCs w:val="20"/>
          <w:lang w:eastAsia="pt-PT"/>
        </w:rPr>
        <w:t> </w:t>
      </w:r>
    </w:p>
    <w:p w14:paraId="500F7F7D" w14:textId="77777777" w:rsidR="00D17E97" w:rsidRPr="00D17E97" w:rsidRDefault="00D17E97" w:rsidP="009D1282">
      <w:pPr>
        <w:shd w:val="clear" w:color="auto" w:fill="FFFFFF"/>
        <w:spacing w:after="12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Declaro que</w:t>
      </w:r>
      <w:r>
        <w:rPr>
          <w:rFonts w:eastAsia="Times New Roman" w:cstheme="minorHAnsi"/>
          <w:color w:val="333333"/>
          <w:sz w:val="20"/>
          <w:szCs w:val="20"/>
          <w:lang w:eastAsia="pt-PT"/>
        </w:rPr>
        <w:t xml:space="preserve"> (assinalar a opção pretendida com X)</w:t>
      </w: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75"/>
        <w:gridCol w:w="9061"/>
      </w:tblGrid>
      <w:tr w:rsidR="00D17E97" w:rsidRPr="00D17E97" w14:paraId="1AA7A7EC" w14:textId="77777777" w:rsidTr="009D1282">
        <w:sdt>
          <w:sdtPr>
            <w:rPr>
              <w:rFonts w:eastAsia="Times New Roman" w:cstheme="minorHAnsi"/>
              <w:color w:val="333333"/>
              <w:sz w:val="40"/>
              <w:szCs w:val="40"/>
              <w:lang w:eastAsia="pt-PT"/>
            </w:rPr>
            <w:id w:val="-1950076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vAlign w:val="center"/>
              </w:tcPr>
              <w:p w14:paraId="7D9AD05F" w14:textId="67333628" w:rsidR="00D17E97" w:rsidRPr="006575BA" w:rsidRDefault="00D91588" w:rsidP="009D1282">
                <w:pPr>
                  <w:spacing w:after="100" w:afterAutospacing="1"/>
                  <w:jc w:val="center"/>
                  <w:rPr>
                    <w:rFonts w:eastAsia="Times New Roman" w:cstheme="minorHAnsi"/>
                    <w:color w:val="333333"/>
                    <w:sz w:val="40"/>
                    <w:szCs w:val="40"/>
                    <w:lang w:eastAsia="pt-PT"/>
                  </w:rPr>
                </w:pPr>
                <w:r>
                  <w:rPr>
                    <w:rFonts w:ascii="MS Gothic" w:eastAsia="MS Gothic" w:hAnsi="MS Gothic" w:cstheme="minorHAnsi" w:hint="eastAsia"/>
                    <w:color w:val="333333"/>
                    <w:sz w:val="40"/>
                    <w:szCs w:val="40"/>
                    <w:lang w:eastAsia="pt-PT"/>
                  </w:rPr>
                  <w:t>☐</w:t>
                </w:r>
              </w:p>
            </w:tc>
          </w:sdtContent>
        </w:sdt>
        <w:tc>
          <w:tcPr>
            <w:tcW w:w="9072" w:type="dxa"/>
          </w:tcPr>
          <w:p w14:paraId="3738D748" w14:textId="77777777" w:rsidR="00D17E97" w:rsidRPr="00D17E97" w:rsidRDefault="00D17E97" w:rsidP="00D17E97">
            <w:pPr>
              <w:spacing w:after="100" w:afterAutospacing="1"/>
              <w:jc w:val="both"/>
              <w:rPr>
                <w:rFonts w:eastAsia="Times New Roman" w:cstheme="minorHAnsi"/>
                <w:color w:val="333333"/>
                <w:sz w:val="20"/>
                <w:szCs w:val="20"/>
                <w:lang w:eastAsia="pt-PT"/>
              </w:rPr>
            </w:pPr>
            <w:r w:rsidRPr="00866A39">
              <w:rPr>
                <w:rFonts w:eastAsia="Times New Roman" w:cstheme="minorHAnsi"/>
                <w:b/>
                <w:color w:val="333333"/>
                <w:sz w:val="20"/>
                <w:szCs w:val="20"/>
                <w:lang w:eastAsia="pt-PT"/>
              </w:rPr>
              <w:t>Estou interessado</w:t>
            </w:r>
            <w:r w:rsidRPr="00D17E97">
              <w:rPr>
                <w:rFonts w:eastAsia="Times New Roman" w:cstheme="minorHAnsi"/>
                <w:color w:val="333333"/>
                <w:sz w:val="20"/>
                <w:szCs w:val="20"/>
                <w:lang w:eastAsia="pt-PT"/>
              </w:rPr>
              <w:t xml:space="preserve"> em receber o kit informático destinado à utilização do meu/minha educando/a nas condições acima descritas.</w:t>
            </w:r>
          </w:p>
        </w:tc>
      </w:tr>
      <w:tr w:rsidR="00D17E97" w:rsidRPr="00D17E97" w14:paraId="5107B021" w14:textId="77777777" w:rsidTr="009D1282">
        <w:sdt>
          <w:sdtPr>
            <w:rPr>
              <w:rFonts w:eastAsia="Times New Roman" w:cstheme="minorHAnsi"/>
              <w:color w:val="333333"/>
              <w:sz w:val="40"/>
              <w:szCs w:val="40"/>
              <w:lang w:eastAsia="pt-PT"/>
            </w:rPr>
            <w:id w:val="841744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vAlign w:val="center"/>
              </w:tcPr>
              <w:p w14:paraId="2CE1B624" w14:textId="301B14B4" w:rsidR="00D17E97" w:rsidRPr="006575BA" w:rsidRDefault="00F35C66" w:rsidP="009D1282">
                <w:pPr>
                  <w:spacing w:after="100" w:afterAutospacing="1"/>
                  <w:jc w:val="center"/>
                  <w:rPr>
                    <w:rFonts w:eastAsia="Times New Roman" w:cstheme="minorHAnsi"/>
                    <w:color w:val="333333"/>
                    <w:sz w:val="40"/>
                    <w:szCs w:val="40"/>
                    <w:lang w:eastAsia="pt-PT"/>
                  </w:rPr>
                </w:pPr>
                <w:r>
                  <w:rPr>
                    <w:rFonts w:ascii="MS Gothic" w:eastAsia="MS Gothic" w:hAnsi="MS Gothic" w:cstheme="minorHAnsi" w:hint="eastAsia"/>
                    <w:color w:val="333333"/>
                    <w:sz w:val="40"/>
                    <w:szCs w:val="40"/>
                    <w:lang w:eastAsia="pt-PT"/>
                  </w:rPr>
                  <w:t>☐</w:t>
                </w:r>
              </w:p>
            </w:tc>
          </w:sdtContent>
        </w:sdt>
        <w:tc>
          <w:tcPr>
            <w:tcW w:w="9072" w:type="dxa"/>
          </w:tcPr>
          <w:p w14:paraId="6A155FC3" w14:textId="77777777" w:rsidR="00D17E97" w:rsidRPr="00D17E97" w:rsidRDefault="00D17E97" w:rsidP="00D17E97">
            <w:pPr>
              <w:spacing w:after="100" w:afterAutospacing="1"/>
              <w:jc w:val="both"/>
              <w:rPr>
                <w:rFonts w:eastAsia="Times New Roman" w:cstheme="minorHAnsi"/>
                <w:color w:val="333333"/>
                <w:sz w:val="20"/>
                <w:szCs w:val="20"/>
                <w:lang w:eastAsia="pt-PT"/>
              </w:rPr>
            </w:pPr>
            <w:r w:rsidRPr="00866A39">
              <w:rPr>
                <w:rFonts w:eastAsia="Times New Roman" w:cstheme="minorHAnsi"/>
                <w:b/>
                <w:color w:val="333333"/>
                <w:sz w:val="20"/>
                <w:szCs w:val="20"/>
                <w:lang w:eastAsia="pt-PT"/>
              </w:rPr>
              <w:t>Não estou interessado</w:t>
            </w:r>
            <w:r w:rsidRPr="00D17E97">
              <w:rPr>
                <w:rFonts w:eastAsia="Times New Roman" w:cstheme="minorHAnsi"/>
                <w:color w:val="333333"/>
                <w:sz w:val="20"/>
                <w:szCs w:val="20"/>
                <w:lang w:eastAsia="pt-PT"/>
              </w:rPr>
              <w:t xml:space="preserve"> em receber o kit informático destinado à utilização do meu/minha educando/a nas condições acima descritas.</w:t>
            </w:r>
          </w:p>
        </w:tc>
      </w:tr>
    </w:tbl>
    <w:p w14:paraId="2EFCB83B" w14:textId="77777777" w:rsidR="009C5FD4" w:rsidRDefault="00D17E97" w:rsidP="009C5FD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pt-PT"/>
        </w:rPr>
      </w:pPr>
      <w:r w:rsidRPr="00D17E97">
        <w:rPr>
          <w:rFonts w:eastAsia="Times New Roman" w:cstheme="minorHAnsi"/>
          <w:color w:val="333333"/>
          <w:sz w:val="20"/>
          <w:szCs w:val="20"/>
          <w:lang w:eastAsia="pt-PT"/>
        </w:rPr>
        <w:t xml:space="preserve">  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B1502E" w14:paraId="0A24B6C9" w14:textId="77777777" w:rsidTr="00B1502E">
        <w:tc>
          <w:tcPr>
            <w:tcW w:w="2434" w:type="dxa"/>
          </w:tcPr>
          <w:p w14:paraId="13FB6BAA" w14:textId="5C64356D" w:rsidR="00B1502E" w:rsidRDefault="00B1502E" w:rsidP="00D91588">
            <w:pPr>
              <w:spacing w:after="100" w:afterAutospacing="1"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Data:</w:t>
            </w:r>
            <w:r w:rsidR="00D91588">
              <w:rPr>
                <w:rFonts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</w:rPr>
                <w:id w:val="-582916410"/>
                <w:placeholder>
                  <w:docPart w:val="FDCABED3627D4263B7A0A9412EFCED99"/>
                </w:placeholder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Content>
                <w:r w:rsidR="00D91588">
                  <w:rPr>
                    <w:rFonts w:cstheme="minorHAnsi"/>
                    <w:sz w:val="20"/>
                    <w:szCs w:val="20"/>
                  </w:rPr>
                  <w:t xml:space="preserve">  /   /   </w:t>
                </w:r>
              </w:sdtContent>
            </w:sdt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2434" w:type="dxa"/>
          </w:tcPr>
          <w:p w14:paraId="2F5E1753" w14:textId="04984A32" w:rsidR="00B1502E" w:rsidRDefault="00B1502E" w:rsidP="00D91588">
            <w:pPr>
              <w:spacing w:after="100" w:afterAutospacing="1"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</w:t>
            </w:r>
            <w:r w:rsidR="00307E92">
              <w:rPr>
                <w:rFonts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</w:rPr>
                <w:id w:val="1434399080"/>
                <w:placeholder>
                  <w:docPart w:val="0CB40880AD4843E79F78379028F216B9"/>
                </w:placeholder>
                <w:showingPlcHdr/>
              </w:sdtPr>
              <w:sdtContent>
                <w:r w:rsidR="00307E92">
                  <w:rPr>
                    <w:rFonts w:cstheme="minorHAnsi"/>
                    <w:sz w:val="20"/>
                    <w:szCs w:val="20"/>
                  </w:rPr>
                  <w:t xml:space="preserve">  </w:t>
                </w:r>
              </w:sdtContent>
            </w:sdt>
          </w:p>
        </w:tc>
        <w:tc>
          <w:tcPr>
            <w:tcW w:w="2434" w:type="dxa"/>
          </w:tcPr>
          <w:p w14:paraId="47B19854" w14:textId="67FE797E" w:rsidR="00B1502E" w:rsidRDefault="00B1502E" w:rsidP="00D91588">
            <w:pPr>
              <w:spacing w:after="100" w:afterAutospacing="1"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Turma</w:t>
            </w:r>
            <w:r w:rsidR="00D91588">
              <w:rPr>
                <w:rFonts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</w:rPr>
                <w:id w:val="1456682130"/>
                <w:placeholder>
                  <w:docPart w:val="DefaultPlaceholder_-1854013440"/>
                </w:placeholder>
              </w:sdtPr>
              <w:sdtContent>
                <w:r w:rsidR="00D91588">
                  <w:rPr>
                    <w:rFonts w:cstheme="minorHAnsi"/>
                    <w:sz w:val="20"/>
                    <w:szCs w:val="20"/>
                  </w:rPr>
                  <w:t xml:space="preserve">  </w:t>
                </w:r>
              </w:sdtContent>
            </w:sdt>
          </w:p>
        </w:tc>
        <w:tc>
          <w:tcPr>
            <w:tcW w:w="2434" w:type="dxa"/>
          </w:tcPr>
          <w:p w14:paraId="032DABCE" w14:textId="00432110" w:rsidR="00B1502E" w:rsidRDefault="00B1502E" w:rsidP="00D91588">
            <w:pPr>
              <w:spacing w:after="100" w:afterAutospacing="1"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Processo nº</w:t>
            </w:r>
            <w:r w:rsidR="00D91588">
              <w:rPr>
                <w:rFonts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</w:rPr>
                <w:id w:val="597137311"/>
                <w:placeholder>
                  <w:docPart w:val="DefaultPlaceholder_-1854013440"/>
                </w:placeholder>
              </w:sdtPr>
              <w:sdtContent>
                <w:r w:rsidR="00D91588">
                  <w:rPr>
                    <w:rFonts w:cstheme="minorHAnsi"/>
                    <w:sz w:val="20"/>
                    <w:szCs w:val="20"/>
                  </w:rPr>
                  <w:t xml:space="preserve">    </w:t>
                </w:r>
              </w:sdtContent>
            </w:sdt>
          </w:p>
        </w:tc>
      </w:tr>
      <w:tr w:rsidR="00B1502E" w14:paraId="27D42CC1" w14:textId="77777777" w:rsidTr="00B1502E">
        <w:tc>
          <w:tcPr>
            <w:tcW w:w="7302" w:type="dxa"/>
            <w:gridSpan w:val="3"/>
          </w:tcPr>
          <w:p w14:paraId="0C902D41" w14:textId="1C8D42AE" w:rsidR="00B1502E" w:rsidRDefault="00B1502E" w:rsidP="00D91588">
            <w:pPr>
              <w:spacing w:after="100" w:afterAutospacing="1"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Aluno/a</w:t>
            </w:r>
            <w:r w:rsidR="00D91588">
              <w:rPr>
                <w:rFonts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</w:rPr>
                <w:id w:val="1951584535"/>
                <w:placeholder>
                  <w:docPart w:val="DefaultPlaceholder_-1854013440"/>
                </w:placeholder>
              </w:sdtPr>
              <w:sdtContent>
                <w:r w:rsidR="00D91588">
                  <w:rPr>
                    <w:rFonts w:cstheme="minorHAnsi"/>
                    <w:sz w:val="20"/>
                    <w:szCs w:val="20"/>
                  </w:rPr>
                  <w:t xml:space="preserve">  </w:t>
                </w:r>
              </w:sdtContent>
            </w:sdt>
          </w:p>
        </w:tc>
        <w:tc>
          <w:tcPr>
            <w:tcW w:w="2434" w:type="dxa"/>
          </w:tcPr>
          <w:p w14:paraId="1224C632" w14:textId="5D185BA6" w:rsidR="00B1502E" w:rsidRDefault="00B1502E" w:rsidP="00D91588">
            <w:pPr>
              <w:spacing w:after="100" w:afterAutospacing="1"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NIF aluno/a</w:t>
            </w:r>
            <w:r w:rsidR="00D91588">
              <w:rPr>
                <w:rFonts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</w:rPr>
                <w:id w:val="1573855438"/>
                <w:placeholder>
                  <w:docPart w:val="DefaultPlaceholder_-1854013440"/>
                </w:placeholder>
              </w:sdtPr>
              <w:sdtContent>
                <w:r w:rsidR="00D91588">
                  <w:rPr>
                    <w:rFonts w:cstheme="minorHAnsi"/>
                    <w:sz w:val="20"/>
                    <w:szCs w:val="20"/>
                  </w:rPr>
                  <w:t xml:space="preserve">  </w:t>
                </w:r>
              </w:sdtContent>
            </w:sdt>
          </w:p>
        </w:tc>
      </w:tr>
      <w:tr w:rsidR="00B1502E" w14:paraId="27596C76" w14:textId="77777777" w:rsidTr="00B1502E">
        <w:tc>
          <w:tcPr>
            <w:tcW w:w="9736" w:type="dxa"/>
            <w:gridSpan w:val="4"/>
          </w:tcPr>
          <w:p w14:paraId="2BB0592A" w14:textId="06C6A5C2" w:rsidR="00B1502E" w:rsidRDefault="00B1502E" w:rsidP="00D91588">
            <w:pPr>
              <w:spacing w:after="100" w:afterAutospacing="1"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Encarregado/a de Educação</w:t>
            </w:r>
            <w:r w:rsidR="00D91588">
              <w:rPr>
                <w:rFonts w:cstheme="minorHAnsi"/>
                <w:sz w:val="20"/>
                <w:szCs w:val="20"/>
              </w:rPr>
              <w:t xml:space="preserve">: </w:t>
            </w:r>
            <w:sdt>
              <w:sdtPr>
                <w:rPr>
                  <w:rFonts w:cstheme="minorHAnsi"/>
                  <w:sz w:val="20"/>
                  <w:szCs w:val="20"/>
                </w:rPr>
                <w:id w:val="-1507975893"/>
                <w:placeholder>
                  <w:docPart w:val="DefaultPlaceholder_-1854013440"/>
                </w:placeholder>
              </w:sdtPr>
              <w:sdtContent>
                <w:r w:rsidR="00D91588">
                  <w:rPr>
                    <w:rFonts w:cstheme="minorHAnsi"/>
                    <w:sz w:val="20"/>
                    <w:szCs w:val="20"/>
                  </w:rPr>
                  <w:t xml:space="preserve">  </w:t>
                </w:r>
              </w:sdtContent>
            </w:sdt>
          </w:p>
        </w:tc>
      </w:tr>
    </w:tbl>
    <w:p w14:paraId="30348BE5" w14:textId="21E448C9" w:rsidR="00D17E97" w:rsidRDefault="00D17E97" w:rsidP="009C5FD4">
      <w:pPr>
        <w:shd w:val="clear" w:color="auto" w:fill="FFFFFF"/>
        <w:spacing w:after="100" w:afterAutospacing="1" w:line="240" w:lineRule="auto"/>
        <w:jc w:val="both"/>
        <w:rPr>
          <w:rFonts w:cstheme="minorHAnsi"/>
          <w:sz w:val="20"/>
          <w:szCs w:val="20"/>
        </w:rPr>
      </w:pPr>
    </w:p>
    <w:sectPr w:rsidR="00D17E97" w:rsidSect="009D1282">
      <w:headerReference w:type="default" r:id="rId10"/>
      <w:pgSz w:w="11906" w:h="16838"/>
      <w:pgMar w:top="1440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E326" w14:textId="77777777" w:rsidR="00D851CB" w:rsidRDefault="00D851CB" w:rsidP="00D17E97">
      <w:pPr>
        <w:spacing w:after="0" w:line="240" w:lineRule="auto"/>
      </w:pPr>
      <w:r>
        <w:separator/>
      </w:r>
    </w:p>
  </w:endnote>
  <w:endnote w:type="continuationSeparator" w:id="0">
    <w:p w14:paraId="4614FBFD" w14:textId="77777777" w:rsidR="00D851CB" w:rsidRDefault="00D851CB" w:rsidP="00D17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2C008" w14:textId="77777777" w:rsidR="00D851CB" w:rsidRDefault="00D851CB" w:rsidP="00D17E97">
      <w:pPr>
        <w:spacing w:after="0" w:line="240" w:lineRule="auto"/>
      </w:pPr>
      <w:r>
        <w:separator/>
      </w:r>
    </w:p>
  </w:footnote>
  <w:footnote w:type="continuationSeparator" w:id="0">
    <w:p w14:paraId="76586BD6" w14:textId="77777777" w:rsidR="00D851CB" w:rsidRDefault="00D851CB" w:rsidP="00D17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31849B" w:themeColor="accent5" w:themeShade="BF"/>
        <w:insideV w:val="single" w:sz="12" w:space="0" w:color="31849B" w:themeColor="accent5" w:themeShade="BF"/>
      </w:tblBorders>
      <w:tblLook w:val="04A0" w:firstRow="1" w:lastRow="0" w:firstColumn="1" w:lastColumn="0" w:noHBand="0" w:noVBand="1"/>
    </w:tblPr>
    <w:tblGrid>
      <w:gridCol w:w="3247"/>
      <w:gridCol w:w="3840"/>
      <w:gridCol w:w="2659"/>
    </w:tblGrid>
    <w:tr w:rsidR="00D17E97" w14:paraId="6A29E175" w14:textId="77777777" w:rsidTr="00796127">
      <w:tc>
        <w:tcPr>
          <w:tcW w:w="1666" w:type="pct"/>
          <w:tcBorders>
            <w:right w:val="single" w:sz="12" w:space="0" w:color="F7931E"/>
          </w:tcBorders>
          <w:vAlign w:val="center"/>
        </w:tcPr>
        <w:p w14:paraId="229B745E" w14:textId="77777777" w:rsidR="00D17E97" w:rsidRDefault="00B01A78" w:rsidP="00796127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3BCA0423" wp14:editId="500D7B78">
                <wp:extent cx="1187355" cy="404350"/>
                <wp:effectExtent l="0" t="0" r="0" b="0"/>
                <wp:docPr id="2128076357" name="Imagem 2128076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loureiro_doc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7880" cy="404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0" w:type="pct"/>
          <w:tcBorders>
            <w:left w:val="single" w:sz="12" w:space="0" w:color="F7931E"/>
            <w:right w:val="single" w:sz="12" w:space="0" w:color="F7931E"/>
          </w:tcBorders>
          <w:vAlign w:val="center"/>
        </w:tcPr>
        <w:p w14:paraId="40CBFA10" w14:textId="77777777" w:rsidR="00D17E97" w:rsidRPr="00D17E97" w:rsidRDefault="00D17E97" w:rsidP="00796127">
          <w:pPr>
            <w:pStyle w:val="Cabealh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  <w:r w:rsidRPr="00D17E97">
            <w:rPr>
              <w:rFonts w:ascii="Arial" w:hAnsi="Arial" w:cs="Arial"/>
              <w:b/>
              <w:bCs/>
              <w:sz w:val="24"/>
              <w:szCs w:val="24"/>
            </w:rPr>
            <w:t>Escola Digital</w:t>
          </w:r>
        </w:p>
        <w:p w14:paraId="6C450F54" w14:textId="6855CA9C" w:rsidR="00D17E97" w:rsidRPr="00376A5D" w:rsidRDefault="00B01A78" w:rsidP="0079612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>202</w:t>
          </w:r>
          <w:r w:rsidR="00165615">
            <w:rPr>
              <w:rFonts w:ascii="Arial" w:hAnsi="Arial" w:cs="Arial"/>
              <w:b/>
              <w:bCs/>
              <w:sz w:val="24"/>
              <w:szCs w:val="24"/>
            </w:rPr>
            <w:t>3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>/202</w:t>
          </w:r>
          <w:r w:rsidR="0016561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</w:tc>
      <w:tc>
        <w:tcPr>
          <w:tcW w:w="1364" w:type="pct"/>
          <w:tcBorders>
            <w:left w:val="single" w:sz="12" w:space="0" w:color="F7931E"/>
          </w:tcBorders>
          <w:vAlign w:val="center"/>
        </w:tcPr>
        <w:p w14:paraId="3069E95A" w14:textId="77777777" w:rsidR="00D17E97" w:rsidRDefault="00D17E97" w:rsidP="00796127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inline distT="0" distB="0" distL="0" distR="0" wp14:anchorId="304692BF" wp14:editId="1E786F4C">
                <wp:extent cx="1257300" cy="426204"/>
                <wp:effectExtent l="0" t="0" r="0" b="0"/>
                <wp:docPr id="1044791386" name="Imagem 1044791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9774" cy="505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3BB3572" w14:textId="77777777" w:rsidR="00D17E97" w:rsidRDefault="00D17E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62B1B"/>
    <w:multiLevelType w:val="multilevel"/>
    <w:tmpl w:val="C9765D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8215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aiqE4TJQpJpGD+hsYxwnInyagd+hX0gamh6laAXqulgGGTUEE+IT+wRTB8wAPyK390XWGslaiaJYYfmewGKSEA==" w:salt="K5At7sE/VQYlp4z1dBaNN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C6A"/>
    <w:rsid w:val="000057ED"/>
    <w:rsid w:val="00165615"/>
    <w:rsid w:val="001F550E"/>
    <w:rsid w:val="00307E92"/>
    <w:rsid w:val="00457CA6"/>
    <w:rsid w:val="004D5E17"/>
    <w:rsid w:val="005038D7"/>
    <w:rsid w:val="005B782D"/>
    <w:rsid w:val="005D4C6A"/>
    <w:rsid w:val="00641FB2"/>
    <w:rsid w:val="006575BA"/>
    <w:rsid w:val="007C7B00"/>
    <w:rsid w:val="00866A39"/>
    <w:rsid w:val="008D4732"/>
    <w:rsid w:val="00964103"/>
    <w:rsid w:val="009C5FD4"/>
    <w:rsid w:val="009D1282"/>
    <w:rsid w:val="00A05C78"/>
    <w:rsid w:val="00A8297D"/>
    <w:rsid w:val="00AB65FD"/>
    <w:rsid w:val="00B01A78"/>
    <w:rsid w:val="00B1502E"/>
    <w:rsid w:val="00B72FBB"/>
    <w:rsid w:val="00D17E97"/>
    <w:rsid w:val="00D51ED7"/>
    <w:rsid w:val="00D851CB"/>
    <w:rsid w:val="00D91588"/>
    <w:rsid w:val="00DB5B82"/>
    <w:rsid w:val="00E1366D"/>
    <w:rsid w:val="00EA0488"/>
    <w:rsid w:val="00F26BDB"/>
    <w:rsid w:val="00F3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94FD4"/>
  <w15:docId w15:val="{347B513A-C8EE-448A-BBBB-B5A274DB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B00"/>
  </w:style>
  <w:style w:type="paragraph" w:styleId="Ttulo2">
    <w:name w:val="heading 2"/>
    <w:basedOn w:val="Normal"/>
    <w:link w:val="Ttulo2Carter"/>
    <w:uiPriority w:val="9"/>
    <w:qFormat/>
    <w:rsid w:val="005D4C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7C7B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C7B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tulodoLivro">
    <w:name w:val="Book Title"/>
    <w:basedOn w:val="Tipodeletrapredefinidodopargrafo"/>
    <w:uiPriority w:val="33"/>
    <w:qFormat/>
    <w:rsid w:val="007C7B00"/>
    <w:rPr>
      <w:b/>
      <w:bCs/>
      <w:smallCaps/>
      <w:spacing w:val="5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D4C6A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5D4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5D4C6A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D4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D4C6A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D17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D17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17E97"/>
  </w:style>
  <w:style w:type="paragraph" w:styleId="Rodap">
    <w:name w:val="footer"/>
    <w:basedOn w:val="Normal"/>
    <w:link w:val="RodapCarter"/>
    <w:uiPriority w:val="99"/>
    <w:unhideWhenUsed/>
    <w:rsid w:val="00D17E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17E97"/>
  </w:style>
  <w:style w:type="character" w:styleId="TextodoMarcadordePosio">
    <w:name w:val="Placeholder Text"/>
    <w:basedOn w:val="Tipodeletrapredefinidodopargrafo"/>
    <w:uiPriority w:val="99"/>
    <w:semiHidden/>
    <w:rsid w:val="006575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5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1729">
          <w:marLeft w:val="0"/>
          <w:marRight w:val="0"/>
          <w:marTop w:val="36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CABED3627D4263B7A0A9412EFCED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32A730-3E8D-4D83-9E6D-72E6A7AF9720}"/>
      </w:docPartPr>
      <w:docPartBody>
        <w:p w:rsidR="00000000" w:rsidRDefault="00BE1D3D" w:rsidP="00BE1D3D">
          <w:pPr>
            <w:pStyle w:val="FDCABED3627D4263B7A0A9412EFCED99"/>
          </w:pPr>
          <w:r w:rsidRPr="00AA7640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F3377C-E43A-448A-8A94-0063F58AEDB2}"/>
      </w:docPartPr>
      <w:docPartBody>
        <w:p w:rsidR="00000000" w:rsidRDefault="00BE1D3D">
          <w:r w:rsidRPr="00AA7640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CB40880AD4843E79F78379028F216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74AF0E-1EF0-4BA4-A3A0-7459D0223D63}"/>
      </w:docPartPr>
      <w:docPartBody>
        <w:p w:rsidR="00000000" w:rsidRDefault="00BE1D3D" w:rsidP="00BE1D3D">
          <w:pPr>
            <w:pStyle w:val="0CB40880AD4843E79F78379028F216B9"/>
          </w:pPr>
          <w:r>
            <w:rPr>
              <w:rFonts w:cstheme="minorHAnsi"/>
              <w:sz w:val="20"/>
              <w:szCs w:val="20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803"/>
    <w:rsid w:val="000A1481"/>
    <w:rsid w:val="00150FF8"/>
    <w:rsid w:val="004B3803"/>
    <w:rsid w:val="006F4322"/>
    <w:rsid w:val="009C22DF"/>
    <w:rsid w:val="00BE1D3D"/>
    <w:rsid w:val="00E132FF"/>
    <w:rsid w:val="00F2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pt-P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E1D3D"/>
    <w:rPr>
      <w:color w:val="808080"/>
    </w:rPr>
  </w:style>
  <w:style w:type="paragraph" w:customStyle="1" w:styleId="A9C10658C3CC48E1966377069D3EF466">
    <w:name w:val="A9C10658C3CC48E1966377069D3EF466"/>
    <w:rsid w:val="000A1481"/>
  </w:style>
  <w:style w:type="paragraph" w:customStyle="1" w:styleId="C639909FE85F489684B59BF6B5568067">
    <w:name w:val="C639909FE85F489684B59BF6B5568067"/>
    <w:rsid w:val="000A1481"/>
  </w:style>
  <w:style w:type="paragraph" w:customStyle="1" w:styleId="B7CB0577EC81431E91F62778A29594E1">
    <w:name w:val="B7CB0577EC81431E91F62778A29594E1"/>
    <w:rsid w:val="000A1481"/>
  </w:style>
  <w:style w:type="paragraph" w:customStyle="1" w:styleId="D4D82886AECE42AD94E1099D46721E97">
    <w:name w:val="D4D82886AECE42AD94E1099D46721E97"/>
    <w:rsid w:val="000A1481"/>
  </w:style>
  <w:style w:type="paragraph" w:customStyle="1" w:styleId="16A3D1EB01094C5CA95BEA874D5E0459">
    <w:name w:val="16A3D1EB01094C5CA95BEA874D5E0459"/>
    <w:rsid w:val="000A1481"/>
  </w:style>
  <w:style w:type="paragraph" w:customStyle="1" w:styleId="3BB5895FA088423493ECB501F9ACE412">
    <w:name w:val="3BB5895FA088423493ECB501F9ACE412"/>
    <w:rsid w:val="000A1481"/>
  </w:style>
  <w:style w:type="paragraph" w:customStyle="1" w:styleId="97A79AA72C5B4FC0A54BA25E1EB8F385">
    <w:name w:val="97A79AA72C5B4FC0A54BA25E1EB8F385"/>
    <w:rsid w:val="000A1481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FDCABED3627D4263B7A0A9412EFCED99">
    <w:name w:val="FDCABED3627D4263B7A0A9412EFCED99"/>
    <w:rsid w:val="00BE1D3D"/>
  </w:style>
  <w:style w:type="paragraph" w:customStyle="1" w:styleId="0CB40880AD4843E79F78379028F216B9">
    <w:name w:val="0CB40880AD4843E79F78379028F216B9"/>
    <w:rsid w:val="00BE1D3D"/>
    <w:pPr>
      <w:spacing w:after="200" w:line="276" w:lineRule="auto"/>
    </w:pPr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927E9-01E7-43F8-BEFF-324B7E0A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416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Rio</dc:creator>
  <cp:lastModifiedBy>João Silva</cp:lastModifiedBy>
  <cp:revision>7</cp:revision>
  <cp:lastPrinted>2023-08-11T10:56:00Z</cp:lastPrinted>
  <dcterms:created xsi:type="dcterms:W3CDTF">2023-08-11T12:14:00Z</dcterms:created>
  <dcterms:modified xsi:type="dcterms:W3CDTF">2023-08-11T16:18:00Z</dcterms:modified>
</cp:coreProperties>
</file>